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C738F" w14:textId="1065B0E2" w:rsidR="00133562" w:rsidRDefault="009849DF" w:rsidP="003A6F29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INDICAÇÃO Nº. </w:t>
      </w:r>
      <w:r w:rsidR="006B3063">
        <w:rPr>
          <w:rFonts w:ascii="Arial" w:hAnsi="Arial" w:cs="Arial"/>
          <w:sz w:val="24"/>
          <w:szCs w:val="24"/>
        </w:rPr>
        <w:t>0</w:t>
      </w:r>
      <w:r w:rsidR="00EF01E6">
        <w:rPr>
          <w:rFonts w:ascii="Arial" w:hAnsi="Arial" w:cs="Arial"/>
          <w:sz w:val="24"/>
          <w:szCs w:val="24"/>
        </w:rPr>
        <w:t>20</w:t>
      </w:r>
      <w:r w:rsidR="001D40DC">
        <w:rPr>
          <w:rFonts w:ascii="Arial" w:hAnsi="Arial" w:cs="Arial"/>
          <w:sz w:val="24"/>
          <w:szCs w:val="24"/>
        </w:rPr>
        <w:t>/202</w:t>
      </w:r>
      <w:r w:rsidR="00A448A1">
        <w:rPr>
          <w:rFonts w:ascii="Arial" w:hAnsi="Arial" w:cs="Arial"/>
          <w:sz w:val="24"/>
          <w:szCs w:val="24"/>
        </w:rPr>
        <w:t>5</w:t>
      </w:r>
    </w:p>
    <w:p w14:paraId="679A2A49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20551DBF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7C62D916" w14:textId="47E9709A" w:rsidR="00626960" w:rsidRDefault="00133562" w:rsidP="008023E6">
      <w:pPr>
        <w:spacing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Indico, </w:t>
      </w:r>
      <w:r w:rsidR="00582D5A" w:rsidRPr="00582D5A">
        <w:rPr>
          <w:rFonts w:ascii="Arial" w:hAnsi="Arial" w:cs="Arial"/>
        </w:rPr>
        <w:t xml:space="preserve">ao Senhor Prefeito Municipal, na forma regimental, </w:t>
      </w:r>
      <w:r w:rsidR="00FA389E">
        <w:rPr>
          <w:rFonts w:ascii="Arial" w:hAnsi="Arial" w:cs="Arial"/>
        </w:rPr>
        <w:t xml:space="preserve">junto </w:t>
      </w:r>
      <w:r w:rsidR="005A213B">
        <w:rPr>
          <w:rFonts w:ascii="Arial" w:hAnsi="Arial" w:cs="Arial"/>
        </w:rPr>
        <w:t xml:space="preserve">ao setor </w:t>
      </w:r>
      <w:r w:rsidR="000748F0">
        <w:rPr>
          <w:rFonts w:ascii="Arial" w:hAnsi="Arial" w:cs="Arial"/>
        </w:rPr>
        <w:t>competente</w:t>
      </w:r>
      <w:r w:rsidR="00B26937" w:rsidRPr="00B26937">
        <w:rPr>
          <w:rFonts w:ascii="Arial" w:hAnsi="Arial" w:cs="Arial"/>
        </w:rPr>
        <w:t>,</w:t>
      </w:r>
      <w:r w:rsidR="00F038CA">
        <w:rPr>
          <w:rFonts w:ascii="Arial" w:hAnsi="Arial" w:cs="Arial"/>
        </w:rPr>
        <w:t xml:space="preserve"> </w:t>
      </w:r>
      <w:r w:rsidR="007D6096">
        <w:rPr>
          <w:rFonts w:ascii="Arial" w:hAnsi="Arial" w:cs="Arial"/>
        </w:rPr>
        <w:t>que providência a manutenção da estrada d</w:t>
      </w:r>
      <w:r w:rsidR="00EF01E6">
        <w:rPr>
          <w:rFonts w:ascii="Arial" w:hAnsi="Arial" w:cs="Arial"/>
        </w:rPr>
        <w:t>a</w:t>
      </w:r>
      <w:r w:rsidR="007D6096">
        <w:rPr>
          <w:rFonts w:ascii="Arial" w:hAnsi="Arial" w:cs="Arial"/>
        </w:rPr>
        <w:t xml:space="preserve"> “</w:t>
      </w:r>
      <w:r w:rsidR="00EF01E6">
        <w:rPr>
          <w:rFonts w:ascii="Arial" w:hAnsi="Arial" w:cs="Arial"/>
        </w:rPr>
        <w:t>Maria Dalta</w:t>
      </w:r>
      <w:r w:rsidR="007D6096">
        <w:rPr>
          <w:rFonts w:ascii="Arial" w:hAnsi="Arial" w:cs="Arial"/>
        </w:rPr>
        <w:t>”, neste município.</w:t>
      </w:r>
    </w:p>
    <w:p w14:paraId="772F23BD" w14:textId="77777777" w:rsidR="00626960" w:rsidRDefault="00626960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667B0883" w14:textId="77777777" w:rsidR="009436F9" w:rsidRDefault="009436F9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1902775D" w14:textId="09E702FF" w:rsidR="00133562" w:rsidRDefault="001E6300" w:rsidP="009436F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reuniões, </w:t>
      </w:r>
      <w:r w:rsidR="00563470">
        <w:rPr>
          <w:rFonts w:ascii="Arial" w:hAnsi="Arial" w:cs="Arial"/>
        </w:rPr>
        <w:t>1</w:t>
      </w:r>
      <w:r w:rsidR="00EF01E6">
        <w:rPr>
          <w:rFonts w:ascii="Arial" w:hAnsi="Arial" w:cs="Arial"/>
        </w:rPr>
        <w:t>7</w:t>
      </w:r>
      <w:r w:rsidR="00133562">
        <w:rPr>
          <w:rFonts w:ascii="Arial" w:hAnsi="Arial" w:cs="Arial"/>
        </w:rPr>
        <w:t xml:space="preserve"> de</w:t>
      </w:r>
      <w:r w:rsidR="00563470">
        <w:rPr>
          <w:rFonts w:ascii="Arial" w:hAnsi="Arial" w:cs="Arial"/>
        </w:rPr>
        <w:t xml:space="preserve"> </w:t>
      </w:r>
      <w:r w:rsidR="00EF01E6">
        <w:rPr>
          <w:rFonts w:ascii="Arial" w:hAnsi="Arial" w:cs="Arial"/>
        </w:rPr>
        <w:t>fevereiro</w:t>
      </w:r>
      <w:r w:rsidR="00FF4D48">
        <w:rPr>
          <w:rFonts w:ascii="Arial" w:hAnsi="Arial" w:cs="Arial"/>
        </w:rPr>
        <w:t xml:space="preserve"> </w:t>
      </w:r>
      <w:r w:rsidR="008D02D9">
        <w:rPr>
          <w:rFonts w:ascii="Arial" w:hAnsi="Arial" w:cs="Arial"/>
        </w:rPr>
        <w:t>de 202</w:t>
      </w:r>
      <w:r w:rsidR="00A448A1">
        <w:rPr>
          <w:rFonts w:ascii="Arial" w:hAnsi="Arial" w:cs="Arial"/>
        </w:rPr>
        <w:t>5</w:t>
      </w:r>
      <w:r w:rsidR="00133562">
        <w:rPr>
          <w:rFonts w:ascii="Arial" w:hAnsi="Arial" w:cs="Arial"/>
        </w:rPr>
        <w:t>.</w:t>
      </w:r>
    </w:p>
    <w:p w14:paraId="0EA9E23C" w14:textId="77777777" w:rsidR="00133562" w:rsidRDefault="00133562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2658DB29" w14:textId="77777777" w:rsidR="005C36FA" w:rsidRDefault="005C36FA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39DC72AF" w14:textId="77777777" w:rsidR="00626960" w:rsidRDefault="00626960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592885A7" w14:textId="3D5394DB" w:rsidR="00133562" w:rsidRDefault="00133562" w:rsidP="0013356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Vereador </w:t>
      </w:r>
      <w:r w:rsidR="00EF01E6">
        <w:rPr>
          <w:rFonts w:ascii="Arial" w:hAnsi="Arial" w:cs="Arial"/>
          <w:b/>
          <w:bCs/>
        </w:rPr>
        <w:t>Sinvaldo Roberto Barbosa</w:t>
      </w:r>
    </w:p>
    <w:p w14:paraId="029C4EF5" w14:textId="77777777" w:rsidR="00523C5A" w:rsidRDefault="00523C5A" w:rsidP="00133562">
      <w:pPr>
        <w:jc w:val="center"/>
        <w:rPr>
          <w:rFonts w:ascii="Arial" w:hAnsi="Arial" w:cs="Arial"/>
          <w:b/>
          <w:bCs/>
        </w:rPr>
      </w:pPr>
    </w:p>
    <w:p w14:paraId="418DC713" w14:textId="77777777" w:rsidR="00133562" w:rsidRPr="000748F0" w:rsidRDefault="00133562" w:rsidP="00133562">
      <w:pPr>
        <w:pStyle w:val="SemEspaamento"/>
        <w:ind w:firstLine="708"/>
        <w:jc w:val="center"/>
        <w:rPr>
          <w:rFonts w:ascii="Arial" w:hAnsi="Arial" w:cs="Arial"/>
          <w:color w:val="000000"/>
        </w:rPr>
      </w:pPr>
    </w:p>
    <w:p w14:paraId="771AF4F9" w14:textId="77777777" w:rsidR="00133562" w:rsidRDefault="00133562" w:rsidP="00133562">
      <w:pPr>
        <w:jc w:val="center"/>
        <w:rPr>
          <w:rFonts w:ascii="Arial" w:hAnsi="Arial" w:cs="Arial"/>
          <w:b/>
          <w:i/>
          <w:color w:val="000000"/>
        </w:rPr>
      </w:pPr>
    </w:p>
    <w:p w14:paraId="5CA8C04E" w14:textId="00E9DDF0" w:rsidR="004D577C" w:rsidRDefault="00133562" w:rsidP="00A35B83">
      <w:pPr>
        <w:pStyle w:val="Ttulo2"/>
        <w:jc w:val="center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JUSTIFICATIVA</w:t>
      </w:r>
    </w:p>
    <w:p w14:paraId="576E16E7" w14:textId="4A3F5283" w:rsidR="00EA45CE" w:rsidRDefault="00EA45CE" w:rsidP="00B2488F">
      <w:pPr>
        <w:spacing w:line="276" w:lineRule="auto"/>
        <w:jc w:val="both"/>
        <w:rPr>
          <w:rFonts w:ascii="Arial" w:hAnsi="Arial" w:cs="Arial"/>
        </w:rPr>
      </w:pPr>
    </w:p>
    <w:p w14:paraId="508C0B7C" w14:textId="77777777" w:rsidR="00EA45CE" w:rsidRDefault="00EA45CE" w:rsidP="00B2488F">
      <w:pPr>
        <w:spacing w:line="276" w:lineRule="auto"/>
        <w:jc w:val="both"/>
        <w:rPr>
          <w:rFonts w:ascii="Arial" w:hAnsi="Arial" w:cs="Arial"/>
        </w:rPr>
      </w:pPr>
    </w:p>
    <w:p w14:paraId="75973F6E" w14:textId="680613AE" w:rsidR="00EA45CE" w:rsidRDefault="00EA45CE" w:rsidP="001F4130">
      <w:pPr>
        <w:spacing w:line="276" w:lineRule="auto"/>
        <w:ind w:firstLine="1134"/>
        <w:jc w:val="both"/>
        <w:rPr>
          <w:rFonts w:ascii="Arial" w:hAnsi="Arial" w:cs="Arial"/>
        </w:rPr>
      </w:pPr>
      <w:r w:rsidRPr="00EA45CE">
        <w:rPr>
          <w:rFonts w:ascii="Arial" w:hAnsi="Arial" w:cs="Arial"/>
        </w:rPr>
        <w:t>A principal via</w:t>
      </w:r>
      <w:r w:rsidR="00B2488F">
        <w:rPr>
          <w:rFonts w:ascii="Arial" w:hAnsi="Arial" w:cs="Arial"/>
        </w:rPr>
        <w:t xml:space="preserve"> </w:t>
      </w:r>
      <w:r w:rsidRPr="00EA45CE">
        <w:rPr>
          <w:rFonts w:ascii="Arial" w:hAnsi="Arial" w:cs="Arial"/>
        </w:rPr>
        <w:t xml:space="preserve">que </w:t>
      </w:r>
      <w:r w:rsidR="00EF01E6">
        <w:rPr>
          <w:rFonts w:ascii="Arial" w:hAnsi="Arial" w:cs="Arial"/>
        </w:rPr>
        <w:t xml:space="preserve">também </w:t>
      </w:r>
      <w:r>
        <w:rPr>
          <w:rFonts w:ascii="Arial" w:hAnsi="Arial" w:cs="Arial"/>
        </w:rPr>
        <w:t xml:space="preserve">dá acesso </w:t>
      </w:r>
      <w:r w:rsidR="00EF01E6">
        <w:rPr>
          <w:rFonts w:ascii="Arial" w:hAnsi="Arial" w:cs="Arial"/>
        </w:rPr>
        <w:t>ao condomínio Pousada das Garças</w:t>
      </w:r>
      <w:r>
        <w:rPr>
          <w:rFonts w:ascii="Arial" w:hAnsi="Arial" w:cs="Arial"/>
        </w:rPr>
        <w:t>,</w:t>
      </w:r>
      <w:r w:rsidR="00B2488F">
        <w:rPr>
          <w:rFonts w:ascii="Arial" w:hAnsi="Arial" w:cs="Arial"/>
        </w:rPr>
        <w:t xml:space="preserve"> </w:t>
      </w:r>
      <w:r w:rsidRPr="00EA45CE">
        <w:rPr>
          <w:rFonts w:ascii="Arial" w:hAnsi="Arial" w:cs="Arial"/>
        </w:rPr>
        <w:t>encontra-se intransitável</w:t>
      </w:r>
      <w:r w:rsidR="001F4130">
        <w:rPr>
          <w:rFonts w:ascii="Arial" w:hAnsi="Arial" w:cs="Arial"/>
        </w:rPr>
        <w:t>,</w:t>
      </w:r>
      <w:r w:rsidRPr="00EA45CE">
        <w:rPr>
          <w:rFonts w:ascii="Arial" w:hAnsi="Arial" w:cs="Arial"/>
        </w:rPr>
        <w:t xml:space="preserve"> </w:t>
      </w:r>
      <w:r w:rsidR="00B2488F" w:rsidRPr="00EA45CE">
        <w:rPr>
          <w:rFonts w:ascii="Arial" w:hAnsi="Arial" w:cs="Arial"/>
        </w:rPr>
        <w:t>necessita</w:t>
      </w:r>
      <w:r w:rsidR="00B2488F">
        <w:rPr>
          <w:rFonts w:ascii="Arial" w:hAnsi="Arial" w:cs="Arial"/>
        </w:rPr>
        <w:t>ndo</w:t>
      </w:r>
      <w:r w:rsidR="00B2488F" w:rsidRPr="00EA45CE">
        <w:rPr>
          <w:rFonts w:ascii="Arial" w:hAnsi="Arial" w:cs="Arial"/>
        </w:rPr>
        <w:t xml:space="preserve"> de serviços de manutenção com urgência</w:t>
      </w:r>
      <w:r w:rsidR="001F4130">
        <w:rPr>
          <w:rFonts w:ascii="Arial" w:hAnsi="Arial" w:cs="Arial"/>
        </w:rPr>
        <w:t>. D</w:t>
      </w:r>
      <w:r w:rsidRPr="00EA45CE">
        <w:rPr>
          <w:rFonts w:ascii="Arial" w:hAnsi="Arial" w:cs="Arial"/>
        </w:rPr>
        <w:t>evido à inexistência da pavimentação e à péssima qualidade da estrada existente,</w:t>
      </w:r>
      <w:r w:rsidR="001F4130">
        <w:rPr>
          <w:rFonts w:ascii="Arial" w:hAnsi="Arial" w:cs="Arial"/>
        </w:rPr>
        <w:t xml:space="preserve"> </w:t>
      </w:r>
      <w:r w:rsidRPr="00EA45CE">
        <w:rPr>
          <w:rFonts w:ascii="Arial" w:hAnsi="Arial" w:cs="Arial"/>
        </w:rPr>
        <w:t>tem dificultado o tráfego, o transporte de passageiros</w:t>
      </w:r>
      <w:r w:rsidR="00B2488F">
        <w:rPr>
          <w:rFonts w:ascii="Arial" w:hAnsi="Arial" w:cs="Arial"/>
        </w:rPr>
        <w:t>,</w:t>
      </w:r>
      <w:r w:rsidRPr="00EA45CE">
        <w:rPr>
          <w:rFonts w:ascii="Arial" w:hAnsi="Arial" w:cs="Arial"/>
        </w:rPr>
        <w:t xml:space="preserve"> o escoamento de produção e</w:t>
      </w:r>
      <w:r w:rsidR="00B2488F">
        <w:rPr>
          <w:rFonts w:ascii="Arial" w:hAnsi="Arial" w:cs="Arial"/>
        </w:rPr>
        <w:t xml:space="preserve"> </w:t>
      </w:r>
      <w:r w:rsidR="001F4130">
        <w:rPr>
          <w:rFonts w:ascii="Arial" w:hAnsi="Arial" w:cs="Arial"/>
        </w:rPr>
        <w:t xml:space="preserve">tendo </w:t>
      </w:r>
      <w:r w:rsidR="00B2488F">
        <w:rPr>
          <w:rFonts w:ascii="Arial" w:hAnsi="Arial" w:cs="Arial"/>
        </w:rPr>
        <w:t xml:space="preserve">o </w:t>
      </w:r>
      <w:r w:rsidRPr="00EA45CE">
        <w:rPr>
          <w:rFonts w:ascii="Arial" w:hAnsi="Arial" w:cs="Arial"/>
        </w:rPr>
        <w:t>alto risco de acidente</w:t>
      </w:r>
      <w:r w:rsidR="001F4130">
        <w:rPr>
          <w:rFonts w:ascii="Arial" w:hAnsi="Arial" w:cs="Arial"/>
        </w:rPr>
        <w:t>s</w:t>
      </w:r>
      <w:r w:rsidRPr="00EA45CE">
        <w:rPr>
          <w:rFonts w:ascii="Arial" w:hAnsi="Arial" w:cs="Arial"/>
        </w:rPr>
        <w:t xml:space="preserve"> e prejuízo aos trabalhadores rurais</w:t>
      </w:r>
      <w:r w:rsidR="00B2488F">
        <w:rPr>
          <w:rFonts w:ascii="Arial" w:hAnsi="Arial" w:cs="Arial"/>
        </w:rPr>
        <w:t>,</w:t>
      </w:r>
      <w:r w:rsidRPr="00EA45CE">
        <w:rPr>
          <w:rFonts w:ascii="Arial" w:hAnsi="Arial" w:cs="Arial"/>
        </w:rPr>
        <w:t xml:space="preserve"> </w:t>
      </w:r>
      <w:r w:rsidR="001F4130">
        <w:rPr>
          <w:rFonts w:ascii="Arial" w:hAnsi="Arial" w:cs="Arial"/>
        </w:rPr>
        <w:t>a</w:t>
      </w:r>
      <w:r w:rsidR="001F4130" w:rsidRPr="00EA45CE">
        <w:rPr>
          <w:rFonts w:ascii="Arial" w:hAnsi="Arial" w:cs="Arial"/>
        </w:rPr>
        <w:t>s estradas precisam de patrolamento</w:t>
      </w:r>
      <w:r w:rsidR="001F4130">
        <w:rPr>
          <w:rFonts w:ascii="Arial" w:hAnsi="Arial" w:cs="Arial"/>
        </w:rPr>
        <w:t xml:space="preserve"> e </w:t>
      </w:r>
      <w:r w:rsidR="001F4130" w:rsidRPr="00EA45CE">
        <w:rPr>
          <w:rFonts w:ascii="Arial" w:hAnsi="Arial" w:cs="Arial"/>
        </w:rPr>
        <w:t>cascalhamento</w:t>
      </w:r>
      <w:r w:rsidR="001F4130">
        <w:rPr>
          <w:rFonts w:ascii="Arial" w:hAnsi="Arial" w:cs="Arial"/>
        </w:rPr>
        <w:t xml:space="preserve">. </w:t>
      </w:r>
    </w:p>
    <w:p w14:paraId="4E94B2F5" w14:textId="77777777" w:rsidR="00B2488F" w:rsidRDefault="00B2488F" w:rsidP="005666E0">
      <w:pPr>
        <w:spacing w:line="276" w:lineRule="auto"/>
        <w:jc w:val="both"/>
        <w:rPr>
          <w:rFonts w:ascii="Arial" w:hAnsi="Arial" w:cs="Arial"/>
        </w:rPr>
      </w:pPr>
    </w:p>
    <w:p w14:paraId="2306E250" w14:textId="77777777" w:rsidR="00B2488F" w:rsidRDefault="00B2488F" w:rsidP="00B2488F">
      <w:pPr>
        <w:spacing w:line="276" w:lineRule="auto"/>
        <w:ind w:firstLine="1134"/>
        <w:jc w:val="both"/>
        <w:rPr>
          <w:rFonts w:ascii="Arial" w:hAnsi="Arial" w:cs="Arial"/>
        </w:rPr>
      </w:pPr>
      <w:r w:rsidRPr="00EA45CE">
        <w:rPr>
          <w:rFonts w:ascii="Arial" w:hAnsi="Arial" w:cs="Arial"/>
        </w:rPr>
        <w:t>A presente indicação se refere à busca de melhorias na qualidade de vida e na defesa dos interesses dos produtores rurais</w:t>
      </w:r>
      <w:r>
        <w:rPr>
          <w:rFonts w:ascii="Arial" w:hAnsi="Arial" w:cs="Arial"/>
        </w:rPr>
        <w:t xml:space="preserve">, </w:t>
      </w:r>
      <w:r w:rsidRPr="00EA45CE">
        <w:rPr>
          <w:rFonts w:ascii="Arial" w:hAnsi="Arial" w:cs="Arial"/>
        </w:rPr>
        <w:t>aos moradores da região e a quem necessita trafegar por aquela estrada</w:t>
      </w:r>
      <w:r>
        <w:rPr>
          <w:rFonts w:ascii="Arial" w:hAnsi="Arial" w:cs="Arial"/>
        </w:rPr>
        <w:t xml:space="preserve">. </w:t>
      </w:r>
      <w:r w:rsidRPr="00EA45CE">
        <w:rPr>
          <w:rFonts w:ascii="Arial" w:hAnsi="Arial" w:cs="Arial"/>
        </w:rPr>
        <w:t xml:space="preserve">  </w:t>
      </w:r>
    </w:p>
    <w:p w14:paraId="5A24E15A" w14:textId="77777777" w:rsidR="00B2488F" w:rsidRDefault="00B2488F" w:rsidP="00B2488F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258E902B" w14:textId="77777777" w:rsidR="00B2488F" w:rsidRDefault="00B2488F" w:rsidP="00B2488F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693D8BDF" w14:textId="77777777" w:rsidR="00B2488F" w:rsidRDefault="00B2488F" w:rsidP="00B2488F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Desde já, agradeço a cordial atenção e aguardo um retorno positivo no sentido de atendermos a população.</w:t>
      </w:r>
    </w:p>
    <w:p w14:paraId="792BEA70" w14:textId="77777777" w:rsidR="00B2488F" w:rsidRDefault="00B2488F" w:rsidP="00B2488F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21283197" w14:textId="77777777" w:rsidR="00B2488F" w:rsidRDefault="00B2488F" w:rsidP="00A80D01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4460CA24" w14:textId="77777777" w:rsidR="00B2488F" w:rsidRDefault="00B2488F" w:rsidP="001F4130">
      <w:pPr>
        <w:spacing w:line="276" w:lineRule="auto"/>
        <w:jc w:val="both"/>
        <w:rPr>
          <w:rFonts w:ascii="Arial" w:hAnsi="Arial" w:cs="Arial"/>
        </w:rPr>
      </w:pPr>
    </w:p>
    <w:sectPr w:rsidR="00B2488F" w:rsidSect="006370A3">
      <w:headerReference w:type="even" r:id="rId6"/>
      <w:headerReference w:type="default" r:id="rId7"/>
      <w:pgSz w:w="11907" w:h="16840" w:code="9"/>
      <w:pgMar w:top="1701" w:right="1134" w:bottom="1134" w:left="1701" w:header="284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BADA0" w14:textId="77777777" w:rsidR="00651735" w:rsidRDefault="00651735">
      <w:r>
        <w:separator/>
      </w:r>
    </w:p>
  </w:endnote>
  <w:endnote w:type="continuationSeparator" w:id="0">
    <w:p w14:paraId="6599AB95" w14:textId="77777777" w:rsidR="00651735" w:rsidRDefault="00651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3B4E6" w14:textId="77777777" w:rsidR="00651735" w:rsidRDefault="00651735">
      <w:r>
        <w:separator/>
      </w:r>
    </w:p>
  </w:footnote>
  <w:footnote w:type="continuationSeparator" w:id="0">
    <w:p w14:paraId="11D5FF20" w14:textId="77777777" w:rsidR="00651735" w:rsidRDefault="006517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5F414" w14:textId="77777777" w:rsidR="005A0F59" w:rsidRDefault="003B6D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F017E27" w14:textId="77777777" w:rsidR="005A0F59" w:rsidRDefault="005A0F59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B808A" w14:textId="77777777" w:rsidR="005A0F59" w:rsidRDefault="005A0F59"/>
  <w:p w14:paraId="6A5F27F7" w14:textId="77777777" w:rsidR="00725D0E" w:rsidRDefault="00725D0E"/>
  <w:p w14:paraId="5F8D160E" w14:textId="77777777" w:rsidR="005A0F59" w:rsidRDefault="005A0F59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6793"/>
    </w:tblGrid>
    <w:tr w:rsidR="00735EB8" w:rsidRPr="003D4027" w14:paraId="4F0BEBDA" w14:textId="77777777" w:rsidTr="00234DF6">
      <w:trPr>
        <w:trHeight w:val="1617"/>
      </w:trPr>
      <w:tc>
        <w:tcPr>
          <w:tcW w:w="1908" w:type="dxa"/>
        </w:tcPr>
        <w:p w14:paraId="4294036F" w14:textId="77777777" w:rsidR="005A0F59" w:rsidRPr="003D4027" w:rsidRDefault="003D705A" w:rsidP="00234DF6">
          <w:pPr>
            <w:pStyle w:val="Cabealho"/>
            <w:ind w:left="284"/>
            <w:jc w:val="both"/>
            <w:rPr>
              <w:szCs w:val="4"/>
            </w:rPr>
          </w:pPr>
          <w:r w:rsidRPr="003D4027">
            <w:rPr>
              <w:noProof/>
              <w:szCs w:val="4"/>
            </w:rPr>
            <w:drawing>
              <wp:inline distT="0" distB="0" distL="0" distR="0" wp14:anchorId="6740A1F8" wp14:editId="35928BF3">
                <wp:extent cx="1028700" cy="876300"/>
                <wp:effectExtent l="0" t="0" r="0" b="0"/>
                <wp:docPr id="1" name="Imagem 1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435485D3" w14:textId="77777777" w:rsidR="005A0F59" w:rsidRPr="003D4027" w:rsidRDefault="005A0F59" w:rsidP="00234DF6">
          <w:pPr>
            <w:pStyle w:val="Cabealho"/>
            <w:ind w:left="-250"/>
            <w:jc w:val="center"/>
            <w:rPr>
              <w:b/>
              <w:sz w:val="16"/>
              <w:szCs w:val="32"/>
              <w:u w:val="single"/>
            </w:rPr>
          </w:pPr>
        </w:p>
        <w:p w14:paraId="1C9EDAF4" w14:textId="77777777" w:rsidR="005A0F59" w:rsidRPr="005B3B5C" w:rsidRDefault="003B6DAC" w:rsidP="00234DF6">
          <w:pPr>
            <w:pStyle w:val="Cabealho"/>
            <w:ind w:left="-250"/>
            <w:jc w:val="center"/>
            <w:rPr>
              <w:b/>
              <w:sz w:val="34"/>
              <w:szCs w:val="32"/>
              <w:u w:val="single"/>
            </w:rPr>
          </w:pPr>
          <w:r w:rsidRPr="005B3B5C">
            <w:rPr>
              <w:b/>
              <w:sz w:val="34"/>
              <w:szCs w:val="32"/>
              <w:u w:val="single"/>
            </w:rPr>
            <w:t>CÂMARA MUNICIPAL DE ITAPAGIPE</w:t>
          </w:r>
        </w:p>
        <w:p w14:paraId="15427A51" w14:textId="77777777" w:rsidR="005A0F59" w:rsidRPr="005B3B5C" w:rsidRDefault="003B6DAC" w:rsidP="00234DF6">
          <w:pPr>
            <w:pStyle w:val="Cabealho"/>
            <w:ind w:left="-250"/>
            <w:jc w:val="center"/>
            <w:rPr>
              <w:b/>
              <w:szCs w:val="22"/>
            </w:rPr>
          </w:pPr>
          <w:r w:rsidRPr="005B3B5C">
            <w:rPr>
              <w:b/>
            </w:rPr>
            <w:t xml:space="preserve">     </w:t>
          </w:r>
          <w:r w:rsidRPr="005B3B5C">
            <w:rPr>
              <w:b/>
              <w:szCs w:val="22"/>
            </w:rPr>
            <w:t>Estado de Minas Gerais</w:t>
          </w:r>
        </w:p>
        <w:p w14:paraId="325B2754" w14:textId="77777777" w:rsidR="005A0F59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Cs w:val="18"/>
            </w:rPr>
            <w:t xml:space="preserve">    Av. 05 nº. 330 – Fone/Fax: (34) 3424-2106 – CEP: 38.240-000</w:t>
          </w:r>
        </w:p>
        <w:p w14:paraId="6E009A4E" w14:textId="77777777" w:rsidR="005A0F59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 w:val="18"/>
            </w:rPr>
            <w:t xml:space="preserve">         </w:t>
          </w:r>
          <w:r w:rsidRPr="005B3B5C">
            <w:rPr>
              <w:b/>
              <w:szCs w:val="18"/>
            </w:rPr>
            <w:t>E-mail: cmitapagipe@netsite.com.br</w:t>
          </w:r>
        </w:p>
        <w:p w14:paraId="282C858B" w14:textId="77777777" w:rsidR="005A0F59" w:rsidRPr="005B3B5C" w:rsidRDefault="005A0F59" w:rsidP="00234DF6">
          <w:pPr>
            <w:pStyle w:val="Cabealho"/>
            <w:ind w:left="-250"/>
            <w:rPr>
              <w:szCs w:val="4"/>
            </w:rPr>
          </w:pPr>
        </w:p>
      </w:tc>
    </w:tr>
  </w:tbl>
  <w:p w14:paraId="1763F98B" w14:textId="77777777" w:rsidR="005A0F59" w:rsidRPr="00735EB8" w:rsidRDefault="005A0F59" w:rsidP="00735E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5A"/>
    <w:rsid w:val="000042B5"/>
    <w:rsid w:val="000131B3"/>
    <w:rsid w:val="00031EE8"/>
    <w:rsid w:val="0003629B"/>
    <w:rsid w:val="000477E5"/>
    <w:rsid w:val="00050876"/>
    <w:rsid w:val="00054ADA"/>
    <w:rsid w:val="0007447B"/>
    <w:rsid w:val="000748F0"/>
    <w:rsid w:val="00083747"/>
    <w:rsid w:val="000968E3"/>
    <w:rsid w:val="000E20EF"/>
    <w:rsid w:val="000E46A2"/>
    <w:rsid w:val="000E539D"/>
    <w:rsid w:val="00104277"/>
    <w:rsid w:val="00130C22"/>
    <w:rsid w:val="00133562"/>
    <w:rsid w:val="00134423"/>
    <w:rsid w:val="00143853"/>
    <w:rsid w:val="00151276"/>
    <w:rsid w:val="00157789"/>
    <w:rsid w:val="00162261"/>
    <w:rsid w:val="00164542"/>
    <w:rsid w:val="001755B9"/>
    <w:rsid w:val="00175811"/>
    <w:rsid w:val="00197C3C"/>
    <w:rsid w:val="001A70B3"/>
    <w:rsid w:val="001D40DC"/>
    <w:rsid w:val="001D59F8"/>
    <w:rsid w:val="001E6300"/>
    <w:rsid w:val="001F17A3"/>
    <w:rsid w:val="001F4130"/>
    <w:rsid w:val="002002F7"/>
    <w:rsid w:val="00211C4A"/>
    <w:rsid w:val="00221B86"/>
    <w:rsid w:val="00225825"/>
    <w:rsid w:val="0023055F"/>
    <w:rsid w:val="00242DB3"/>
    <w:rsid w:val="00244D36"/>
    <w:rsid w:val="002502B0"/>
    <w:rsid w:val="00255C0A"/>
    <w:rsid w:val="002609F1"/>
    <w:rsid w:val="002902BE"/>
    <w:rsid w:val="00290EB3"/>
    <w:rsid w:val="002B1CA6"/>
    <w:rsid w:val="002E0B45"/>
    <w:rsid w:val="00314D17"/>
    <w:rsid w:val="00322BB0"/>
    <w:rsid w:val="0033254F"/>
    <w:rsid w:val="00334C53"/>
    <w:rsid w:val="00337326"/>
    <w:rsid w:val="003469E3"/>
    <w:rsid w:val="003508A2"/>
    <w:rsid w:val="00362E33"/>
    <w:rsid w:val="00384F19"/>
    <w:rsid w:val="00397673"/>
    <w:rsid w:val="003A07AB"/>
    <w:rsid w:val="003A1EBC"/>
    <w:rsid w:val="003A6F29"/>
    <w:rsid w:val="003B6DAC"/>
    <w:rsid w:val="003C6160"/>
    <w:rsid w:val="003C733C"/>
    <w:rsid w:val="003D705A"/>
    <w:rsid w:val="003F40F2"/>
    <w:rsid w:val="004330BE"/>
    <w:rsid w:val="00441257"/>
    <w:rsid w:val="004540B3"/>
    <w:rsid w:val="00463255"/>
    <w:rsid w:val="00467025"/>
    <w:rsid w:val="00467604"/>
    <w:rsid w:val="0049078E"/>
    <w:rsid w:val="004B2D88"/>
    <w:rsid w:val="004C2A42"/>
    <w:rsid w:val="004D0553"/>
    <w:rsid w:val="004D577C"/>
    <w:rsid w:val="005041BD"/>
    <w:rsid w:val="0050642F"/>
    <w:rsid w:val="00520868"/>
    <w:rsid w:val="00523697"/>
    <w:rsid w:val="00523C5A"/>
    <w:rsid w:val="005376E1"/>
    <w:rsid w:val="00543EA4"/>
    <w:rsid w:val="00563470"/>
    <w:rsid w:val="005666E0"/>
    <w:rsid w:val="0057025C"/>
    <w:rsid w:val="00575EB5"/>
    <w:rsid w:val="00576C45"/>
    <w:rsid w:val="00582D5A"/>
    <w:rsid w:val="005879EF"/>
    <w:rsid w:val="00590772"/>
    <w:rsid w:val="005953E9"/>
    <w:rsid w:val="005A0F59"/>
    <w:rsid w:val="005A213B"/>
    <w:rsid w:val="005C36FA"/>
    <w:rsid w:val="005C382B"/>
    <w:rsid w:val="005F0346"/>
    <w:rsid w:val="006235B2"/>
    <w:rsid w:val="00626960"/>
    <w:rsid w:val="00634D07"/>
    <w:rsid w:val="006370A3"/>
    <w:rsid w:val="00643D32"/>
    <w:rsid w:val="00651735"/>
    <w:rsid w:val="00664CC2"/>
    <w:rsid w:val="00681D24"/>
    <w:rsid w:val="00687999"/>
    <w:rsid w:val="006A07BC"/>
    <w:rsid w:val="006B3063"/>
    <w:rsid w:val="006B7336"/>
    <w:rsid w:val="007021FD"/>
    <w:rsid w:val="00705375"/>
    <w:rsid w:val="00716E9F"/>
    <w:rsid w:val="007220D0"/>
    <w:rsid w:val="00725D0E"/>
    <w:rsid w:val="007355A0"/>
    <w:rsid w:val="00750579"/>
    <w:rsid w:val="007549CB"/>
    <w:rsid w:val="007740C4"/>
    <w:rsid w:val="00792CF5"/>
    <w:rsid w:val="00793E4D"/>
    <w:rsid w:val="007A69C8"/>
    <w:rsid w:val="007B402E"/>
    <w:rsid w:val="007C09E8"/>
    <w:rsid w:val="007D48AC"/>
    <w:rsid w:val="007D6096"/>
    <w:rsid w:val="007E5A6F"/>
    <w:rsid w:val="007F2714"/>
    <w:rsid w:val="007F306B"/>
    <w:rsid w:val="00801DE6"/>
    <w:rsid w:val="008023E6"/>
    <w:rsid w:val="00816C98"/>
    <w:rsid w:val="00831421"/>
    <w:rsid w:val="00832088"/>
    <w:rsid w:val="0083405C"/>
    <w:rsid w:val="00834AF6"/>
    <w:rsid w:val="00841A2D"/>
    <w:rsid w:val="008458B5"/>
    <w:rsid w:val="00852557"/>
    <w:rsid w:val="00871D85"/>
    <w:rsid w:val="00881F14"/>
    <w:rsid w:val="008D02D9"/>
    <w:rsid w:val="009008EC"/>
    <w:rsid w:val="00912A6C"/>
    <w:rsid w:val="00926606"/>
    <w:rsid w:val="00930288"/>
    <w:rsid w:val="00935F00"/>
    <w:rsid w:val="009436F9"/>
    <w:rsid w:val="00945B9D"/>
    <w:rsid w:val="00964900"/>
    <w:rsid w:val="009849DF"/>
    <w:rsid w:val="009965C2"/>
    <w:rsid w:val="009A57A3"/>
    <w:rsid w:val="009B0EA0"/>
    <w:rsid w:val="009B4650"/>
    <w:rsid w:val="009B54EC"/>
    <w:rsid w:val="009C1774"/>
    <w:rsid w:val="009C1ADD"/>
    <w:rsid w:val="009D5F69"/>
    <w:rsid w:val="009E4BE3"/>
    <w:rsid w:val="009E5BEA"/>
    <w:rsid w:val="009E738F"/>
    <w:rsid w:val="009F1AF5"/>
    <w:rsid w:val="00A004A7"/>
    <w:rsid w:val="00A26DD2"/>
    <w:rsid w:val="00A35B83"/>
    <w:rsid w:val="00A448A1"/>
    <w:rsid w:val="00A73FC7"/>
    <w:rsid w:val="00A80D01"/>
    <w:rsid w:val="00A8341E"/>
    <w:rsid w:val="00A949B6"/>
    <w:rsid w:val="00A956CE"/>
    <w:rsid w:val="00AB6F16"/>
    <w:rsid w:val="00AB7186"/>
    <w:rsid w:val="00AC5E87"/>
    <w:rsid w:val="00AE359F"/>
    <w:rsid w:val="00AF5975"/>
    <w:rsid w:val="00B247E9"/>
    <w:rsid w:val="00B2488F"/>
    <w:rsid w:val="00B24FE4"/>
    <w:rsid w:val="00B26937"/>
    <w:rsid w:val="00B272D4"/>
    <w:rsid w:val="00B56F7A"/>
    <w:rsid w:val="00B664D7"/>
    <w:rsid w:val="00B666E8"/>
    <w:rsid w:val="00B81794"/>
    <w:rsid w:val="00B87098"/>
    <w:rsid w:val="00BC4D64"/>
    <w:rsid w:val="00C010F3"/>
    <w:rsid w:val="00C16A82"/>
    <w:rsid w:val="00C41F9F"/>
    <w:rsid w:val="00C62F1E"/>
    <w:rsid w:val="00C73251"/>
    <w:rsid w:val="00CA29EC"/>
    <w:rsid w:val="00CC4FD8"/>
    <w:rsid w:val="00CD1D16"/>
    <w:rsid w:val="00CF444C"/>
    <w:rsid w:val="00CF4612"/>
    <w:rsid w:val="00D13973"/>
    <w:rsid w:val="00D466AC"/>
    <w:rsid w:val="00D57265"/>
    <w:rsid w:val="00D94898"/>
    <w:rsid w:val="00DE20B2"/>
    <w:rsid w:val="00DF7D78"/>
    <w:rsid w:val="00E258BF"/>
    <w:rsid w:val="00E35E49"/>
    <w:rsid w:val="00E61751"/>
    <w:rsid w:val="00E67B5F"/>
    <w:rsid w:val="00E8305A"/>
    <w:rsid w:val="00EA45CE"/>
    <w:rsid w:val="00EC2473"/>
    <w:rsid w:val="00EF01E6"/>
    <w:rsid w:val="00EF3F6D"/>
    <w:rsid w:val="00F038CA"/>
    <w:rsid w:val="00F83B44"/>
    <w:rsid w:val="00FA389E"/>
    <w:rsid w:val="00FF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C0974"/>
  <w15:chartTrackingRefBased/>
  <w15:docId w15:val="{289B3916-CD29-4A3A-B415-FD93EE6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335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1335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79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D705A"/>
  </w:style>
  <w:style w:type="paragraph" w:styleId="Cabealho">
    <w:name w:val="header"/>
    <w:basedOn w:val="Normal"/>
    <w:link w:val="CabealhoChar"/>
    <w:rsid w:val="003D705A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D705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3B6DAC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725D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5D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0E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rsid w:val="00133562"/>
    <w:rPr>
      <w:rFonts w:asciiTheme="majorHAnsi" w:eastAsiaTheme="majorEastAsia" w:hAnsiTheme="majorHAnsi" w:cstheme="majorBidi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rsid w:val="00133562"/>
    <w:rPr>
      <w:rFonts w:asciiTheme="majorHAnsi" w:eastAsiaTheme="majorEastAsia" w:hAnsiTheme="majorHAnsi" w:cstheme="majorBidi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133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79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334C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34C53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90EB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User</cp:lastModifiedBy>
  <cp:revision>8</cp:revision>
  <cp:lastPrinted>2023-02-08T16:58:00Z</cp:lastPrinted>
  <dcterms:created xsi:type="dcterms:W3CDTF">2023-04-17T18:54:00Z</dcterms:created>
  <dcterms:modified xsi:type="dcterms:W3CDTF">2025-02-17T17:21:00Z</dcterms:modified>
</cp:coreProperties>
</file>